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CSSE2 043 - Example of Grout Product Creating a Support Group on Facebook</w:t>
      </w:r>
    </w:p>
    <w:p>
      <w:pPr>
        <w:pStyle w:val="script"/>
      </w:pPr>
      <w:r>
        <w:rPr>
          <w:color w:val="808080"/>
        </w:rPr>
        <w:t xml:space="preserve">[00:00:00]</w:t>
      </w:r>
      <w:r>
        <w:t xml:space="preserve"> In this video, I want to give you an example of how a client of mine turned a somewhat failing business, a business that just wasn't making progress into a very strong business. I'm not going to tell you how much he makes, but he's in the 1 percent of Amazon sellers, the top 1%. You can imagine how successful that is.</w:t>
      </w:r>
    </w:p>
    <w:p>
      <w:pPr>
        <w:pStyle w:val="script"/>
      </w:pPr>
      <w:r>
        <w:t xml:space="preserve">And it's this red bottle, the grout cleaner. If you don't know what grout is, it's the lines in your tiles on your kitchen floors or your bathroom floors. And you see his products are all over the search here. I just did a search for grout cleaner and he's pretty dominant. He's in ads, he's ranking well, he's, he's in all kinds of other places.</w:t>
      </w:r>
    </w:p>
    <w:p>
      <w:pPr>
        <w:pStyle w:val="script"/>
      </w:pPr>
      <w:r>
        <w:t xml:space="preserve">You see those red bottles, it's all him. And that initial push that he got, the initial burst of growth, he actually got from customer support. How did he do it? He created a Facebook page in a group. This is the page. It has over 4, 000 people who like this page and look very responsive to messages. They have a chat bot set up so that whoever messages </w:t>
      </w:r>
      <w:r>
        <w:rPr>
          <w:color w:val="808080"/>
        </w:rPr>
        <w:t xml:space="preserve">[00:01:00]</w:t>
      </w:r>
      <w:r>
        <w:t xml:space="preserve"> this group with questions Gets responses right away, and they also have a human responding who's a part of the company.</w:t>
      </w:r>
    </w:p>
    <w:p>
      <w:pPr>
        <w:pStyle w:val="script"/>
      </w:pPr>
      <w:r>
        <w:t xml:space="preserve">What did this group do? Why is it so special? It's because a lot of consumers were leaving bad reviews we're having returns because those consumers didn't exactly understand how to use the product and That's why this product was kind of struggling on Amazon. Then this company created this group and in their packaging slips they pointed people to this group and in this group they showed videos, they interacted with clients and they showed clients who weren't getting the clean grout lines they showed them how to clean the right way and those clients turn from people who complain, people who get refunds, to clients who are happy and who buy again.</w:t>
      </w:r>
    </w:p>
    <w:p>
      <w:pPr>
        <w:pStyle w:val="script"/>
      </w:pPr>
      <w:r>
        <w:t xml:space="preserve">And who leave instead of one star ratings, five star ratings. And this group was the catalyst for growth of this company because the reviews on </w:t>
      </w:r>
      <w:r>
        <w:rPr>
          <w:color w:val="808080"/>
        </w:rPr>
        <w:t xml:space="preserve">[00:02:00]</w:t>
      </w:r>
      <w:r>
        <w:t xml:space="preserve"> Amazon started improving. And with reviews on Amazon improving, this company started making more money. It's the products that are ranking better and they had money to invest in ads.</w:t>
      </w:r>
    </w:p>
    <w:p>
      <w:pPr>
        <w:pStyle w:val="script"/>
      </w:pPr>
      <w:r>
        <w:t xml:space="preserve">And then they started beating all their competitors, climbed to number one. And now they are doing tremendously. And of course, they're doing many things well, but this particular group and the way they did customer support, mind you, this is proactive customer support. They literally told clients, come to the group, and in the group, they were training people with videos, with tutorials, how to clean their tiles the right way.</w:t>
      </w:r>
    </w:p>
    <w:p>
      <w:pPr>
        <w:pStyle w:val="script"/>
      </w:pPr>
      <w:r>
        <w:t xml:space="preserve">Of course, it's reactive support as well, they answer questions, but they're also proactive in approaching clients and making sure that the clients understand How to use their product right and they also use this group to identify great clients who are already happy and at times they might ask happy clients to leave reviews, which gives them even more reviews, which creates even more growth on Amazon and through this </w:t>
      </w:r>
      <w:r>
        <w:rPr>
          <w:color w:val="808080"/>
        </w:rPr>
        <w:t xml:space="preserve">[00:03:00]</w:t>
      </w:r>
      <w:r>
        <w:t xml:space="preserve"> fantastic approach that turns a business that wasn't doing well into a business that has tremendous growth.</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4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CSSE2 043 - Example of Grout Product Creating a Support Group on Facebook</dc:title>
  <dc:creator>Un-named</dc:creator>
  <cp:lastModifiedBy>Un-named</cp:lastModifiedBy>
  <cp:revision>1</cp:revision>
  <dcterms:created xsi:type="dcterms:W3CDTF">2025-01-25T04:15:17Z</dcterms:created>
  <dcterms:modified xsi:type="dcterms:W3CDTF">2025-01-25T04:15:17Z</dcterms:modified>
</cp:coreProperties>
</file>

<file path=docProps/custom.xml><?xml version="1.0" encoding="utf-8"?>
<Properties xmlns="http://schemas.openxmlformats.org/officeDocument/2006/custom-properties" xmlns:vt="http://schemas.openxmlformats.org/officeDocument/2006/docPropsVTypes"/>
</file>